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869" w:rsidRPr="004C1869" w:rsidRDefault="004C1869" w:rsidP="00CF612E">
      <w:pPr>
        <w:spacing w:line="360" w:lineRule="auto"/>
        <w:ind w:left="360"/>
        <w:rPr>
          <w:sz w:val="8"/>
        </w:rPr>
      </w:pPr>
    </w:p>
    <w:p w:rsidR="00CF612E" w:rsidRDefault="0031166B" w:rsidP="004C1869">
      <w:pPr>
        <w:rPr>
          <w:sz w:val="36"/>
        </w:rPr>
      </w:pPr>
      <w:proofErr w:type="gramStart"/>
      <w:r>
        <w:rPr>
          <w:sz w:val="36"/>
        </w:rPr>
        <w:t xml:space="preserve">Japan </w:t>
      </w:r>
      <w:r w:rsidR="0032744B">
        <w:rPr>
          <w:sz w:val="36"/>
        </w:rPr>
        <w:t xml:space="preserve"> </w:t>
      </w:r>
      <w:r w:rsidR="004C1869">
        <w:rPr>
          <w:sz w:val="36"/>
        </w:rPr>
        <w:t>–</w:t>
      </w:r>
      <w:proofErr w:type="gramEnd"/>
      <w:r w:rsidR="004C1869">
        <w:rPr>
          <w:sz w:val="36"/>
        </w:rPr>
        <w:t xml:space="preserve"> Country Data</w:t>
      </w:r>
    </w:p>
    <w:tbl>
      <w:tblPr>
        <w:tblW w:w="8400" w:type="dxa"/>
        <w:tblInd w:w="93" w:type="dxa"/>
        <w:tblLook w:val="04A0" w:firstRow="1" w:lastRow="0" w:firstColumn="1" w:lastColumn="0" w:noHBand="0" w:noVBand="1"/>
      </w:tblPr>
      <w:tblGrid>
        <w:gridCol w:w="4035"/>
        <w:gridCol w:w="4365"/>
      </w:tblGrid>
      <w:tr w:rsidR="002B03BB" w:rsidRPr="002B03BB" w:rsidTr="002B03BB">
        <w:trPr>
          <w:trHeight w:val="315"/>
        </w:trPr>
        <w:tc>
          <w:tcPr>
            <w:tcW w:w="8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8CCE4"/>
            <w:noWrap/>
            <w:vAlign w:val="bottom"/>
            <w:hideMark/>
          </w:tcPr>
          <w:p w:rsidR="002B03BB" w:rsidRPr="002B03BB" w:rsidRDefault="002B03BB" w:rsidP="002B03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en-AU"/>
              </w:rPr>
            </w:pPr>
            <w:r w:rsidRPr="002B03BB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en-AU"/>
              </w:rPr>
              <w:t>People</w:t>
            </w:r>
          </w:p>
        </w:tc>
      </w:tr>
      <w:tr w:rsidR="002B03BB" w:rsidRPr="002B03BB" w:rsidTr="002B03BB">
        <w:trPr>
          <w:trHeight w:val="315"/>
        </w:trPr>
        <w:tc>
          <w:tcPr>
            <w:tcW w:w="40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3BB" w:rsidRPr="002B03BB" w:rsidRDefault="002B03BB" w:rsidP="002B0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AU"/>
              </w:rPr>
            </w:pPr>
            <w:r w:rsidRPr="002B03BB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AU"/>
              </w:rPr>
              <w:t>Population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3BB" w:rsidRPr="002B03BB" w:rsidRDefault="002B03BB" w:rsidP="002B03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AU"/>
              </w:rPr>
            </w:pPr>
            <w:r w:rsidRPr="002B03BB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AU"/>
              </w:rPr>
              <w:t>127,253,075 (July 2013 est.)</w:t>
            </w:r>
          </w:p>
        </w:tc>
      </w:tr>
      <w:tr w:rsidR="002B03BB" w:rsidRPr="002B03BB" w:rsidTr="002B03BB">
        <w:trPr>
          <w:trHeight w:val="315"/>
        </w:trPr>
        <w:tc>
          <w:tcPr>
            <w:tcW w:w="8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bottom"/>
            <w:hideMark/>
          </w:tcPr>
          <w:p w:rsidR="002B03BB" w:rsidRPr="002B03BB" w:rsidRDefault="002B03BB" w:rsidP="002B0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AU"/>
              </w:rPr>
            </w:pPr>
            <w:r w:rsidRPr="002B03BB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AU"/>
              </w:rPr>
              <w:t>Age structure</w:t>
            </w:r>
          </w:p>
        </w:tc>
      </w:tr>
      <w:tr w:rsidR="002B03BB" w:rsidRPr="002B03BB" w:rsidTr="002B03BB">
        <w:trPr>
          <w:trHeight w:val="315"/>
        </w:trPr>
        <w:tc>
          <w:tcPr>
            <w:tcW w:w="40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3BB" w:rsidRPr="002B03BB" w:rsidRDefault="002B03BB" w:rsidP="002B03B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1"/>
                <w:szCs w:val="21"/>
                <w:lang w:eastAsia="en-AU"/>
              </w:rPr>
            </w:pPr>
            <w:r w:rsidRPr="002B03BB">
              <w:rPr>
                <w:rFonts w:ascii="Calibri" w:eastAsia="Times New Roman" w:hAnsi="Calibri" w:cs="Times New Roman"/>
                <w:i/>
                <w:iCs/>
                <w:color w:val="000000"/>
                <w:sz w:val="21"/>
                <w:szCs w:val="21"/>
                <w:lang w:eastAsia="en-AU"/>
              </w:rPr>
              <w:t xml:space="preserve">    0-14 years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3BB" w:rsidRPr="002B03BB" w:rsidRDefault="002B03BB" w:rsidP="002B03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AU"/>
              </w:rPr>
            </w:pPr>
            <w:r w:rsidRPr="002B03BB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AU"/>
              </w:rPr>
              <w:t>13.40%</w:t>
            </w:r>
          </w:p>
        </w:tc>
      </w:tr>
      <w:tr w:rsidR="002B03BB" w:rsidRPr="002B03BB" w:rsidTr="002B03BB">
        <w:trPr>
          <w:trHeight w:val="315"/>
        </w:trPr>
        <w:tc>
          <w:tcPr>
            <w:tcW w:w="40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3BB" w:rsidRPr="002B03BB" w:rsidRDefault="002B03BB" w:rsidP="002B03B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1"/>
                <w:szCs w:val="21"/>
                <w:lang w:eastAsia="en-AU"/>
              </w:rPr>
            </w:pPr>
            <w:r w:rsidRPr="002B03BB">
              <w:rPr>
                <w:rFonts w:ascii="Calibri" w:eastAsia="Times New Roman" w:hAnsi="Calibri" w:cs="Times New Roman"/>
                <w:i/>
                <w:iCs/>
                <w:color w:val="000000"/>
                <w:sz w:val="21"/>
                <w:szCs w:val="21"/>
                <w:lang w:eastAsia="en-AU"/>
              </w:rPr>
              <w:t xml:space="preserve">    15 - 64 years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3BB" w:rsidRPr="002B03BB" w:rsidRDefault="002B03BB" w:rsidP="002B03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AU"/>
              </w:rPr>
            </w:pPr>
            <w:r w:rsidRPr="002B03BB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AU"/>
              </w:rPr>
              <w:t>61.80%</w:t>
            </w:r>
          </w:p>
        </w:tc>
      </w:tr>
      <w:tr w:rsidR="002B03BB" w:rsidRPr="002B03BB" w:rsidTr="002B03BB">
        <w:trPr>
          <w:trHeight w:val="315"/>
        </w:trPr>
        <w:tc>
          <w:tcPr>
            <w:tcW w:w="40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3BB" w:rsidRPr="002B03BB" w:rsidRDefault="002B03BB" w:rsidP="002B03B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1"/>
                <w:szCs w:val="21"/>
                <w:lang w:eastAsia="en-AU"/>
              </w:rPr>
            </w:pPr>
            <w:r w:rsidRPr="002B03BB">
              <w:rPr>
                <w:rFonts w:ascii="Calibri" w:eastAsia="Times New Roman" w:hAnsi="Calibri" w:cs="Times New Roman"/>
                <w:i/>
                <w:iCs/>
                <w:color w:val="000000"/>
                <w:sz w:val="21"/>
                <w:szCs w:val="21"/>
                <w:lang w:eastAsia="en-AU"/>
              </w:rPr>
              <w:t xml:space="preserve">    65 years and over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3BB" w:rsidRPr="002B03BB" w:rsidRDefault="002B03BB" w:rsidP="002B03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AU"/>
              </w:rPr>
            </w:pPr>
            <w:r w:rsidRPr="002B03BB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AU"/>
              </w:rPr>
              <w:t>24.80%</w:t>
            </w:r>
          </w:p>
        </w:tc>
      </w:tr>
      <w:tr w:rsidR="002B03BB" w:rsidRPr="002B03BB" w:rsidTr="002B03BB">
        <w:trPr>
          <w:trHeight w:val="315"/>
        </w:trPr>
        <w:tc>
          <w:tcPr>
            <w:tcW w:w="40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3BB" w:rsidRPr="002B03BB" w:rsidRDefault="002B03BB" w:rsidP="002B0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AU"/>
              </w:rPr>
            </w:pPr>
            <w:r w:rsidRPr="002B03BB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AU"/>
              </w:rPr>
              <w:t xml:space="preserve">Population Density people per </w:t>
            </w:r>
            <w:proofErr w:type="spellStart"/>
            <w:r w:rsidRPr="002B03BB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AU"/>
              </w:rPr>
              <w:t>sq</w:t>
            </w:r>
            <w:proofErr w:type="spellEnd"/>
            <w:r w:rsidRPr="002B03BB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AU"/>
              </w:rPr>
              <w:t xml:space="preserve"> km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3BB" w:rsidRPr="002B03BB" w:rsidRDefault="002B03BB" w:rsidP="002B03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AU"/>
              </w:rPr>
            </w:pPr>
            <w:r w:rsidRPr="002B03BB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AU"/>
              </w:rPr>
              <w:t>349.1</w:t>
            </w:r>
          </w:p>
        </w:tc>
      </w:tr>
      <w:tr w:rsidR="002B03BB" w:rsidRPr="002B03BB" w:rsidTr="002B03BB">
        <w:trPr>
          <w:trHeight w:val="315"/>
        </w:trPr>
        <w:tc>
          <w:tcPr>
            <w:tcW w:w="40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3BB" w:rsidRPr="002B03BB" w:rsidRDefault="002B03BB" w:rsidP="002B0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AU"/>
              </w:rPr>
            </w:pPr>
            <w:r w:rsidRPr="002B03BB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AU"/>
              </w:rPr>
              <w:t>Greatest population Density (geographically)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3BB" w:rsidRPr="002B03BB" w:rsidRDefault="002B03BB" w:rsidP="002B03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AU"/>
              </w:rPr>
            </w:pPr>
            <w:r w:rsidRPr="002B03BB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AU"/>
              </w:rPr>
              <w:t>Honshu Island cities, 91.3% urban</w:t>
            </w:r>
          </w:p>
        </w:tc>
      </w:tr>
      <w:tr w:rsidR="002B03BB" w:rsidRPr="002B03BB" w:rsidTr="002B03BB">
        <w:trPr>
          <w:trHeight w:val="315"/>
        </w:trPr>
        <w:tc>
          <w:tcPr>
            <w:tcW w:w="40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3BB" w:rsidRPr="002B03BB" w:rsidRDefault="002B03BB" w:rsidP="002B0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AU"/>
              </w:rPr>
            </w:pPr>
            <w:r w:rsidRPr="002B03BB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AU"/>
              </w:rPr>
              <w:t>Population Growth Rate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3BB" w:rsidRPr="002B03BB" w:rsidRDefault="002B03BB" w:rsidP="002B03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AU"/>
              </w:rPr>
            </w:pPr>
            <w:r w:rsidRPr="002B03BB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AU"/>
              </w:rPr>
              <w:t xml:space="preserve"> -0.1% (2013 est.)</w:t>
            </w:r>
          </w:p>
        </w:tc>
      </w:tr>
      <w:tr w:rsidR="002B03BB" w:rsidRPr="002B03BB" w:rsidTr="002B03BB">
        <w:trPr>
          <w:trHeight w:val="315"/>
        </w:trPr>
        <w:tc>
          <w:tcPr>
            <w:tcW w:w="8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CD5B4"/>
            <w:noWrap/>
            <w:vAlign w:val="bottom"/>
            <w:hideMark/>
          </w:tcPr>
          <w:p w:rsidR="002B03BB" w:rsidRPr="002B03BB" w:rsidRDefault="002B03BB" w:rsidP="002B03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en-AU"/>
              </w:rPr>
            </w:pPr>
            <w:r w:rsidRPr="002B03BB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en-AU"/>
              </w:rPr>
              <w:t>Geography</w:t>
            </w:r>
          </w:p>
        </w:tc>
      </w:tr>
      <w:tr w:rsidR="002B03BB" w:rsidRPr="002B03BB" w:rsidTr="002B03BB">
        <w:trPr>
          <w:trHeight w:val="870"/>
        </w:trPr>
        <w:tc>
          <w:tcPr>
            <w:tcW w:w="40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B03BB" w:rsidRPr="002B03BB" w:rsidRDefault="002B03BB" w:rsidP="002B0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AU"/>
              </w:rPr>
            </w:pPr>
            <w:r w:rsidRPr="002B03BB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AU"/>
              </w:rPr>
              <w:t>Location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3BB" w:rsidRPr="002B03BB" w:rsidRDefault="002B03BB" w:rsidP="002B03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AU"/>
              </w:rPr>
            </w:pPr>
            <w:r w:rsidRPr="002B03BB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AU"/>
              </w:rPr>
              <w:t>Eastern Asia, island chain between the North Pacific Ocean and the sea of Japan, east of the Korean Peninsula</w:t>
            </w:r>
          </w:p>
        </w:tc>
      </w:tr>
      <w:tr w:rsidR="002B03BB" w:rsidRPr="002B03BB" w:rsidTr="002B03BB">
        <w:trPr>
          <w:trHeight w:val="315"/>
        </w:trPr>
        <w:tc>
          <w:tcPr>
            <w:tcW w:w="8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bottom"/>
            <w:hideMark/>
          </w:tcPr>
          <w:p w:rsidR="002B03BB" w:rsidRPr="002B03BB" w:rsidRDefault="002B03BB" w:rsidP="002B0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AU"/>
              </w:rPr>
            </w:pPr>
            <w:r w:rsidRPr="002B03BB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AU"/>
              </w:rPr>
              <w:t>Area (in square kilometres)</w:t>
            </w:r>
          </w:p>
        </w:tc>
      </w:tr>
      <w:tr w:rsidR="002B03BB" w:rsidRPr="002B03BB" w:rsidTr="002B03BB">
        <w:trPr>
          <w:trHeight w:val="315"/>
        </w:trPr>
        <w:tc>
          <w:tcPr>
            <w:tcW w:w="40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3BB" w:rsidRPr="002B03BB" w:rsidRDefault="002B03BB" w:rsidP="002B03B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1"/>
                <w:szCs w:val="21"/>
                <w:lang w:eastAsia="en-AU"/>
              </w:rPr>
            </w:pPr>
            <w:r w:rsidRPr="002B03BB">
              <w:rPr>
                <w:rFonts w:ascii="Calibri" w:eastAsia="Times New Roman" w:hAnsi="Calibri" w:cs="Times New Roman"/>
                <w:i/>
                <w:iCs/>
                <w:color w:val="000000"/>
                <w:sz w:val="21"/>
                <w:szCs w:val="21"/>
                <w:lang w:eastAsia="en-AU"/>
              </w:rPr>
              <w:t xml:space="preserve">    land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3BB" w:rsidRPr="002B03BB" w:rsidRDefault="002B03BB" w:rsidP="002B03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AU"/>
              </w:rPr>
            </w:pPr>
            <w:r w:rsidRPr="002B03BB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AU"/>
              </w:rPr>
              <w:t>364485</w:t>
            </w:r>
          </w:p>
        </w:tc>
      </w:tr>
      <w:tr w:rsidR="002B03BB" w:rsidRPr="002B03BB" w:rsidTr="002B03BB">
        <w:trPr>
          <w:trHeight w:val="315"/>
        </w:trPr>
        <w:tc>
          <w:tcPr>
            <w:tcW w:w="40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3BB" w:rsidRPr="002B03BB" w:rsidRDefault="002B03BB" w:rsidP="002B03B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1"/>
                <w:szCs w:val="21"/>
                <w:lang w:eastAsia="en-AU"/>
              </w:rPr>
            </w:pPr>
            <w:r w:rsidRPr="002B03BB">
              <w:rPr>
                <w:rFonts w:ascii="Calibri" w:eastAsia="Times New Roman" w:hAnsi="Calibri" w:cs="Times New Roman"/>
                <w:i/>
                <w:iCs/>
                <w:color w:val="000000"/>
                <w:sz w:val="21"/>
                <w:szCs w:val="21"/>
                <w:lang w:eastAsia="en-AU"/>
              </w:rPr>
              <w:t xml:space="preserve">    water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3BB" w:rsidRPr="002B03BB" w:rsidRDefault="002B03BB" w:rsidP="002B03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AU"/>
              </w:rPr>
            </w:pPr>
            <w:r w:rsidRPr="002B03BB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AU"/>
              </w:rPr>
              <w:t>13430</w:t>
            </w:r>
          </w:p>
        </w:tc>
      </w:tr>
      <w:tr w:rsidR="002B03BB" w:rsidRPr="002B03BB" w:rsidTr="002B03BB">
        <w:trPr>
          <w:trHeight w:val="315"/>
        </w:trPr>
        <w:tc>
          <w:tcPr>
            <w:tcW w:w="40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3BB" w:rsidRPr="002B03BB" w:rsidRDefault="002B03BB" w:rsidP="002B0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AU"/>
              </w:rPr>
            </w:pPr>
            <w:r w:rsidRPr="002B03BB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AU"/>
              </w:rPr>
              <w:t>Coastline Distance (in km)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3BB" w:rsidRPr="002B03BB" w:rsidRDefault="002B03BB" w:rsidP="002B03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AU"/>
              </w:rPr>
            </w:pPr>
            <w:r w:rsidRPr="002B03BB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AU"/>
              </w:rPr>
              <w:t>29751</w:t>
            </w:r>
          </w:p>
        </w:tc>
      </w:tr>
      <w:tr w:rsidR="002B03BB" w:rsidRPr="002B03BB" w:rsidTr="002B03BB">
        <w:trPr>
          <w:trHeight w:val="315"/>
        </w:trPr>
        <w:tc>
          <w:tcPr>
            <w:tcW w:w="8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:rsidR="002B03BB" w:rsidRPr="002B03BB" w:rsidRDefault="002B03BB" w:rsidP="002B03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en-AU"/>
              </w:rPr>
            </w:pPr>
            <w:r w:rsidRPr="002B03BB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en-AU"/>
              </w:rPr>
              <w:t>Climate</w:t>
            </w:r>
          </w:p>
        </w:tc>
      </w:tr>
      <w:tr w:rsidR="002B03BB" w:rsidRPr="002B03BB" w:rsidTr="002B03BB">
        <w:trPr>
          <w:trHeight w:val="315"/>
        </w:trPr>
        <w:tc>
          <w:tcPr>
            <w:tcW w:w="40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3BB" w:rsidRPr="002B03BB" w:rsidRDefault="002B03BB" w:rsidP="002B03B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1"/>
                <w:szCs w:val="21"/>
                <w:lang w:eastAsia="en-AU"/>
              </w:rPr>
            </w:pPr>
            <w:r w:rsidRPr="002B03BB">
              <w:rPr>
                <w:rFonts w:ascii="Calibri" w:eastAsia="Times New Roman" w:hAnsi="Calibri" w:cs="Times New Roman"/>
                <w:i/>
                <w:iCs/>
                <w:color w:val="000000"/>
                <w:sz w:val="21"/>
                <w:szCs w:val="21"/>
                <w:lang w:eastAsia="en-AU"/>
              </w:rPr>
              <w:t xml:space="preserve">    wind speeds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3BB" w:rsidRPr="002B03BB" w:rsidRDefault="002B03BB" w:rsidP="002B03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AU"/>
              </w:rPr>
            </w:pPr>
            <w:r w:rsidRPr="002B03BB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AU"/>
              </w:rPr>
              <w:t>moderate to high along the entire east coast</w:t>
            </w:r>
          </w:p>
        </w:tc>
      </w:tr>
      <w:tr w:rsidR="002B03BB" w:rsidRPr="002B03BB" w:rsidTr="002B03BB">
        <w:trPr>
          <w:trHeight w:val="315"/>
        </w:trPr>
        <w:tc>
          <w:tcPr>
            <w:tcW w:w="40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3BB" w:rsidRPr="002B03BB" w:rsidRDefault="002B03BB" w:rsidP="002B03B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1"/>
                <w:szCs w:val="21"/>
                <w:lang w:eastAsia="en-AU"/>
              </w:rPr>
            </w:pPr>
            <w:r w:rsidRPr="002B03BB">
              <w:rPr>
                <w:rFonts w:ascii="Calibri" w:eastAsia="Times New Roman" w:hAnsi="Calibri" w:cs="Times New Roman"/>
                <w:i/>
                <w:iCs/>
                <w:color w:val="000000"/>
                <w:sz w:val="21"/>
                <w:szCs w:val="21"/>
                <w:lang w:eastAsia="en-AU"/>
              </w:rPr>
              <w:t xml:space="preserve">    average rainfall (in mm)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3BB" w:rsidRPr="002B03BB" w:rsidRDefault="002B03BB" w:rsidP="002B03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AU"/>
              </w:rPr>
            </w:pPr>
            <w:r w:rsidRPr="002B03BB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AU"/>
              </w:rPr>
              <w:t>49-203</w:t>
            </w:r>
          </w:p>
        </w:tc>
      </w:tr>
      <w:tr w:rsidR="002B03BB" w:rsidRPr="002B03BB" w:rsidTr="002B03BB">
        <w:trPr>
          <w:trHeight w:val="315"/>
        </w:trPr>
        <w:tc>
          <w:tcPr>
            <w:tcW w:w="40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3BB" w:rsidRPr="002B03BB" w:rsidRDefault="002B03BB" w:rsidP="002B03B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1"/>
                <w:szCs w:val="21"/>
                <w:lang w:eastAsia="en-AU"/>
              </w:rPr>
            </w:pPr>
            <w:r w:rsidRPr="002B03BB">
              <w:rPr>
                <w:rFonts w:ascii="Calibri" w:eastAsia="Times New Roman" w:hAnsi="Calibri" w:cs="Times New Roman"/>
                <w:i/>
                <w:iCs/>
                <w:color w:val="000000"/>
                <w:sz w:val="21"/>
                <w:szCs w:val="21"/>
                <w:lang w:eastAsia="en-AU"/>
              </w:rPr>
              <w:t xml:space="preserve">    average sunlight hours per day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3BB" w:rsidRPr="002B03BB" w:rsidRDefault="002B03BB" w:rsidP="002B03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AU"/>
              </w:rPr>
            </w:pPr>
            <w:r w:rsidRPr="002B03BB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AU"/>
              </w:rPr>
              <w:t>4.5 - 6.6</w:t>
            </w:r>
          </w:p>
        </w:tc>
      </w:tr>
      <w:tr w:rsidR="002B03BB" w:rsidRPr="002B03BB" w:rsidTr="002B03BB">
        <w:trPr>
          <w:trHeight w:val="585"/>
        </w:trPr>
        <w:tc>
          <w:tcPr>
            <w:tcW w:w="40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3BB" w:rsidRPr="002B03BB" w:rsidRDefault="002B03BB" w:rsidP="002B03B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1"/>
                <w:szCs w:val="21"/>
                <w:lang w:eastAsia="en-AU"/>
              </w:rPr>
            </w:pPr>
            <w:r w:rsidRPr="002B03BB">
              <w:rPr>
                <w:rFonts w:ascii="Calibri" w:eastAsia="Times New Roman" w:hAnsi="Calibri" w:cs="Times New Roman"/>
                <w:i/>
                <w:iCs/>
                <w:color w:val="000000"/>
                <w:sz w:val="21"/>
                <w:szCs w:val="21"/>
                <w:lang w:eastAsia="en-AU"/>
              </w:rPr>
              <w:t xml:space="preserve">    geothermal activity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3BB" w:rsidRPr="002B03BB" w:rsidRDefault="002B03BB" w:rsidP="002B03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AU"/>
              </w:rPr>
            </w:pPr>
            <w:r w:rsidRPr="002B03BB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AU"/>
              </w:rPr>
              <w:t>moderate - high,  due to location on plate boundary</w:t>
            </w:r>
          </w:p>
        </w:tc>
      </w:tr>
      <w:tr w:rsidR="002B03BB" w:rsidRPr="002B03BB" w:rsidTr="002B03BB">
        <w:trPr>
          <w:trHeight w:val="315"/>
        </w:trPr>
        <w:tc>
          <w:tcPr>
            <w:tcW w:w="40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3BB" w:rsidRPr="002B03BB" w:rsidRDefault="002B03BB" w:rsidP="002B0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AU"/>
              </w:rPr>
            </w:pPr>
            <w:r w:rsidRPr="002B03BB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AU"/>
              </w:rPr>
              <w:t xml:space="preserve">River flow rate </w:t>
            </w:r>
            <w:r w:rsidRPr="002B03BB">
              <w:rPr>
                <w:rFonts w:ascii="Calibri" w:eastAsia="Times New Roman" w:hAnsi="Calibri" w:cs="Times New Roman"/>
                <w:i/>
                <w:iCs/>
                <w:color w:val="000000"/>
                <w:sz w:val="21"/>
                <w:szCs w:val="21"/>
                <w:lang w:eastAsia="en-AU"/>
              </w:rPr>
              <w:t>(high flow = 5, low flow = 1)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3BB" w:rsidRPr="002B03BB" w:rsidRDefault="002B03BB" w:rsidP="002B03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AU"/>
              </w:rPr>
            </w:pPr>
            <w:r w:rsidRPr="002B03BB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AU"/>
              </w:rPr>
              <w:t>4</w:t>
            </w:r>
          </w:p>
        </w:tc>
      </w:tr>
      <w:tr w:rsidR="002B03BB" w:rsidRPr="002B03BB" w:rsidTr="002B03BB">
        <w:trPr>
          <w:trHeight w:val="315"/>
        </w:trPr>
        <w:tc>
          <w:tcPr>
            <w:tcW w:w="40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B03BB" w:rsidRPr="002B03BB" w:rsidRDefault="002B03BB" w:rsidP="002B0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AU"/>
              </w:rPr>
            </w:pPr>
            <w:r w:rsidRPr="002B03BB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AU"/>
              </w:rPr>
              <w:t>Terrain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3BB" w:rsidRPr="002B03BB" w:rsidRDefault="002B03BB" w:rsidP="002B03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AU"/>
              </w:rPr>
            </w:pPr>
            <w:r w:rsidRPr="002B03BB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AU"/>
              </w:rPr>
              <w:t>mostly rugged and mountainous</w:t>
            </w:r>
          </w:p>
        </w:tc>
      </w:tr>
      <w:tr w:rsidR="002B03BB" w:rsidRPr="002B03BB" w:rsidTr="002B03BB">
        <w:trPr>
          <w:trHeight w:val="315"/>
        </w:trPr>
        <w:tc>
          <w:tcPr>
            <w:tcW w:w="8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bottom"/>
            <w:hideMark/>
          </w:tcPr>
          <w:p w:rsidR="002B03BB" w:rsidRPr="002B03BB" w:rsidRDefault="00713CEE" w:rsidP="002B0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AU"/>
              </w:rPr>
            </w:pPr>
            <w:r w:rsidRPr="002B03BB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AU"/>
              </w:rPr>
              <w:t>Elevation</w:t>
            </w:r>
            <w:r w:rsidR="002B03BB" w:rsidRPr="002B03BB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AU"/>
              </w:rPr>
              <w:t xml:space="preserve"> extremes</w:t>
            </w:r>
          </w:p>
        </w:tc>
      </w:tr>
      <w:tr w:rsidR="002B03BB" w:rsidRPr="002B03BB" w:rsidTr="002B03BB">
        <w:trPr>
          <w:trHeight w:val="315"/>
        </w:trPr>
        <w:tc>
          <w:tcPr>
            <w:tcW w:w="40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3BB" w:rsidRPr="002B03BB" w:rsidRDefault="002B03BB" w:rsidP="002B03B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1"/>
                <w:szCs w:val="21"/>
                <w:lang w:eastAsia="en-AU"/>
              </w:rPr>
            </w:pPr>
            <w:r w:rsidRPr="002B03BB">
              <w:rPr>
                <w:rFonts w:ascii="Calibri" w:eastAsia="Times New Roman" w:hAnsi="Calibri" w:cs="Times New Roman"/>
                <w:i/>
                <w:iCs/>
                <w:color w:val="000000"/>
                <w:sz w:val="21"/>
                <w:szCs w:val="21"/>
                <w:lang w:eastAsia="en-AU"/>
              </w:rPr>
              <w:t xml:space="preserve">    lowest point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3BB" w:rsidRPr="002B03BB" w:rsidRDefault="002B03BB" w:rsidP="002B03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AU"/>
              </w:rPr>
            </w:pPr>
            <w:proofErr w:type="spellStart"/>
            <w:r w:rsidRPr="002B03BB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AU"/>
              </w:rPr>
              <w:t>Hachiro-gata</w:t>
            </w:r>
            <w:proofErr w:type="spellEnd"/>
            <w:r w:rsidRPr="002B03BB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AU"/>
              </w:rPr>
              <w:t xml:space="preserve"> -4 m</w:t>
            </w:r>
          </w:p>
        </w:tc>
      </w:tr>
      <w:tr w:rsidR="002B03BB" w:rsidRPr="002B03BB" w:rsidTr="002B03BB">
        <w:trPr>
          <w:trHeight w:val="315"/>
        </w:trPr>
        <w:tc>
          <w:tcPr>
            <w:tcW w:w="40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3BB" w:rsidRPr="002B03BB" w:rsidRDefault="002B03BB" w:rsidP="002B03B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1"/>
                <w:szCs w:val="21"/>
                <w:lang w:eastAsia="en-AU"/>
              </w:rPr>
            </w:pPr>
            <w:r w:rsidRPr="002B03BB">
              <w:rPr>
                <w:rFonts w:ascii="Calibri" w:eastAsia="Times New Roman" w:hAnsi="Calibri" w:cs="Times New Roman"/>
                <w:i/>
                <w:iCs/>
                <w:color w:val="000000"/>
                <w:sz w:val="21"/>
                <w:szCs w:val="21"/>
                <w:lang w:eastAsia="en-AU"/>
              </w:rPr>
              <w:t xml:space="preserve">    highest point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3BB" w:rsidRPr="002B03BB" w:rsidRDefault="002B03BB" w:rsidP="002B03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AU"/>
              </w:rPr>
            </w:pPr>
            <w:r w:rsidRPr="002B03BB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AU"/>
              </w:rPr>
              <w:t>Fujiyama 3,776 m</w:t>
            </w:r>
          </w:p>
        </w:tc>
      </w:tr>
      <w:tr w:rsidR="002B03BB" w:rsidRPr="002B03BB" w:rsidTr="002B03BB">
        <w:trPr>
          <w:trHeight w:val="1440"/>
        </w:trPr>
        <w:tc>
          <w:tcPr>
            <w:tcW w:w="40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B03BB" w:rsidRPr="002B03BB" w:rsidRDefault="002B03BB" w:rsidP="002B0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AU"/>
              </w:rPr>
            </w:pPr>
            <w:r w:rsidRPr="002B03BB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AU"/>
              </w:rPr>
              <w:t>Natural Resources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3BB" w:rsidRPr="002B03BB" w:rsidRDefault="002B03BB" w:rsidP="002B03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AU"/>
              </w:rPr>
            </w:pPr>
            <w:r w:rsidRPr="002B03BB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AU"/>
              </w:rPr>
              <w:t xml:space="preserve">negligible mineral resources, fish                            </w:t>
            </w:r>
            <w:r w:rsidRPr="002B03BB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en-AU"/>
              </w:rPr>
              <w:t xml:space="preserve">note: </w:t>
            </w:r>
            <w:r w:rsidRPr="002B03BB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AU"/>
              </w:rPr>
              <w:t>with virtually no energy natural resources, Japan is the world's largest importer of coal and liquefied natural gas, as well as the second largest importer of oil</w:t>
            </w:r>
          </w:p>
        </w:tc>
      </w:tr>
      <w:tr w:rsidR="002B03BB" w:rsidRPr="002B03BB" w:rsidTr="002B03BB">
        <w:trPr>
          <w:trHeight w:val="315"/>
        </w:trPr>
        <w:tc>
          <w:tcPr>
            <w:tcW w:w="8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:rsidR="002B03BB" w:rsidRPr="002B03BB" w:rsidRDefault="002B03BB" w:rsidP="002B03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en-AU"/>
              </w:rPr>
            </w:pPr>
            <w:r w:rsidRPr="002B03BB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en-AU"/>
              </w:rPr>
              <w:t>Natural Hazards</w:t>
            </w:r>
          </w:p>
        </w:tc>
      </w:tr>
      <w:tr w:rsidR="002B03BB" w:rsidRPr="002B03BB" w:rsidTr="002B03BB">
        <w:trPr>
          <w:trHeight w:val="315"/>
        </w:trPr>
        <w:tc>
          <w:tcPr>
            <w:tcW w:w="40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B03BB" w:rsidRPr="002B03BB" w:rsidRDefault="002B03BB" w:rsidP="002B0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AU"/>
              </w:rPr>
            </w:pPr>
            <w:r w:rsidRPr="002B03BB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AU"/>
              </w:rPr>
              <w:t>Volcanic activity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3BB" w:rsidRPr="002B03BB" w:rsidRDefault="002B03BB" w:rsidP="002B03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AU"/>
              </w:rPr>
            </w:pPr>
            <w:r w:rsidRPr="002B03BB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AU"/>
              </w:rPr>
              <w:t>Some</w:t>
            </w:r>
          </w:p>
        </w:tc>
      </w:tr>
      <w:tr w:rsidR="002B03BB" w:rsidRPr="002B03BB" w:rsidTr="002B03BB">
        <w:trPr>
          <w:trHeight w:val="870"/>
        </w:trPr>
        <w:tc>
          <w:tcPr>
            <w:tcW w:w="40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B03BB" w:rsidRPr="002B03BB" w:rsidRDefault="002B03BB" w:rsidP="002B0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AU"/>
              </w:rPr>
            </w:pPr>
            <w:r w:rsidRPr="002B03BB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AU"/>
              </w:rPr>
              <w:t>Seismic Activity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3BB" w:rsidRPr="002B03BB" w:rsidRDefault="002B03BB" w:rsidP="002B03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AU"/>
              </w:rPr>
            </w:pPr>
            <w:r w:rsidRPr="002B03BB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AU"/>
              </w:rPr>
              <w:t>Very active - about 1,500 seismic occurrences (mostly tremors but occasional severe earthquakes) every year</w:t>
            </w:r>
          </w:p>
        </w:tc>
      </w:tr>
      <w:tr w:rsidR="002B03BB" w:rsidRPr="002B03BB" w:rsidTr="002B03BB">
        <w:trPr>
          <w:trHeight w:val="315"/>
        </w:trPr>
        <w:tc>
          <w:tcPr>
            <w:tcW w:w="40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B03BB" w:rsidRPr="002B03BB" w:rsidRDefault="002B03BB" w:rsidP="002B0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AU"/>
              </w:rPr>
            </w:pPr>
            <w:r w:rsidRPr="002B03BB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AU"/>
              </w:rPr>
              <w:t>Tsunamis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3BB" w:rsidRPr="002B03BB" w:rsidRDefault="002B03BB" w:rsidP="002B03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AU"/>
              </w:rPr>
            </w:pPr>
            <w:r w:rsidRPr="002B03BB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AU"/>
              </w:rPr>
              <w:t>Very High probability</w:t>
            </w:r>
          </w:p>
        </w:tc>
      </w:tr>
      <w:tr w:rsidR="002B03BB" w:rsidRPr="002B03BB" w:rsidTr="002B03BB">
        <w:trPr>
          <w:trHeight w:val="315"/>
        </w:trPr>
        <w:tc>
          <w:tcPr>
            <w:tcW w:w="40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B03BB" w:rsidRPr="002B03BB" w:rsidRDefault="002B03BB" w:rsidP="002B0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AU"/>
              </w:rPr>
            </w:pPr>
            <w:r w:rsidRPr="002B03BB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AU"/>
              </w:rPr>
              <w:t>Typhoons/Cyclones/Hurricanes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3BB" w:rsidRPr="002B03BB" w:rsidRDefault="002B03BB" w:rsidP="002B03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AU"/>
              </w:rPr>
            </w:pPr>
            <w:r w:rsidRPr="002B03BB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AU"/>
              </w:rPr>
              <w:t>Summer Typhoons</w:t>
            </w:r>
          </w:p>
        </w:tc>
      </w:tr>
      <w:tr w:rsidR="00713CEE" w:rsidRPr="002B03BB" w:rsidTr="00BB7724">
        <w:trPr>
          <w:trHeight w:val="315"/>
        </w:trPr>
        <w:tc>
          <w:tcPr>
            <w:tcW w:w="8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:rsidR="00713CEE" w:rsidRPr="002B03BB" w:rsidRDefault="00713CEE" w:rsidP="00BB77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en-AU"/>
              </w:rPr>
            </w:pPr>
            <w:r w:rsidRPr="002B03BB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en-AU"/>
              </w:rPr>
              <w:lastRenderedPageBreak/>
              <w:t>Natural Hazards</w:t>
            </w:r>
          </w:p>
        </w:tc>
      </w:tr>
      <w:tr w:rsidR="002B03BB" w:rsidRPr="002B03BB" w:rsidTr="002B03BB">
        <w:trPr>
          <w:trHeight w:val="315"/>
        </w:trPr>
        <w:tc>
          <w:tcPr>
            <w:tcW w:w="40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B03BB" w:rsidRPr="002B03BB" w:rsidRDefault="002B03BB" w:rsidP="002B0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AU"/>
              </w:rPr>
            </w:pPr>
            <w:r w:rsidRPr="002B03BB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AU"/>
              </w:rPr>
              <w:t>Tornadoes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3BB" w:rsidRPr="002B03BB" w:rsidRDefault="002B03BB" w:rsidP="002B03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AU"/>
              </w:rPr>
            </w:pPr>
            <w:r w:rsidRPr="002B03BB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AU"/>
              </w:rPr>
              <w:t>Nil</w:t>
            </w:r>
          </w:p>
        </w:tc>
      </w:tr>
      <w:tr w:rsidR="002B03BB" w:rsidRPr="002B03BB" w:rsidTr="002B03BB">
        <w:trPr>
          <w:trHeight w:val="315"/>
        </w:trPr>
        <w:tc>
          <w:tcPr>
            <w:tcW w:w="40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B03BB" w:rsidRPr="002B03BB" w:rsidRDefault="002B03BB" w:rsidP="002B0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AU"/>
              </w:rPr>
            </w:pPr>
            <w:r w:rsidRPr="002B03BB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AU"/>
              </w:rPr>
              <w:t>Severe Storms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3BB" w:rsidRPr="002B03BB" w:rsidRDefault="002B03BB" w:rsidP="002B03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AU"/>
              </w:rPr>
            </w:pPr>
            <w:r w:rsidRPr="002B03BB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AU"/>
              </w:rPr>
              <w:t>Moderate</w:t>
            </w:r>
          </w:p>
        </w:tc>
      </w:tr>
      <w:tr w:rsidR="002B03BB" w:rsidRPr="002B03BB" w:rsidTr="002B03BB">
        <w:trPr>
          <w:trHeight w:val="315"/>
        </w:trPr>
        <w:tc>
          <w:tcPr>
            <w:tcW w:w="40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B03BB" w:rsidRPr="002B03BB" w:rsidRDefault="002B03BB" w:rsidP="002B0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AU"/>
              </w:rPr>
            </w:pPr>
            <w:r w:rsidRPr="002B03BB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AU"/>
              </w:rPr>
              <w:t>Flooding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3BB" w:rsidRPr="002B03BB" w:rsidRDefault="002B03BB" w:rsidP="002B03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AU"/>
              </w:rPr>
            </w:pPr>
            <w:r w:rsidRPr="002B03BB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AU"/>
              </w:rPr>
              <w:t>Occasional</w:t>
            </w:r>
          </w:p>
        </w:tc>
      </w:tr>
      <w:tr w:rsidR="002B03BB" w:rsidRPr="002B03BB" w:rsidTr="002B03BB">
        <w:trPr>
          <w:trHeight w:val="315"/>
        </w:trPr>
        <w:tc>
          <w:tcPr>
            <w:tcW w:w="40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B03BB" w:rsidRPr="002B03BB" w:rsidRDefault="002B03BB" w:rsidP="002B0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AU"/>
              </w:rPr>
            </w:pPr>
            <w:r w:rsidRPr="002B03BB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AU"/>
              </w:rPr>
              <w:t>Wildfires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3BB" w:rsidRPr="002B03BB" w:rsidRDefault="002B03BB" w:rsidP="002B03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AU"/>
              </w:rPr>
            </w:pPr>
            <w:r w:rsidRPr="002B03BB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AU"/>
              </w:rPr>
              <w:t>Low probability</w:t>
            </w:r>
          </w:p>
        </w:tc>
      </w:tr>
      <w:tr w:rsidR="002B03BB" w:rsidRPr="002B03BB" w:rsidTr="002B03BB">
        <w:trPr>
          <w:trHeight w:val="315"/>
        </w:trPr>
        <w:tc>
          <w:tcPr>
            <w:tcW w:w="40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B03BB" w:rsidRPr="002B03BB" w:rsidRDefault="002B03BB" w:rsidP="002B0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AU"/>
              </w:rPr>
            </w:pPr>
            <w:r w:rsidRPr="002B03BB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AU"/>
              </w:rPr>
              <w:t>Landslides / Avalanches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03BB" w:rsidRPr="002B03BB" w:rsidRDefault="002B03BB" w:rsidP="002B03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AU"/>
              </w:rPr>
            </w:pPr>
            <w:r w:rsidRPr="002B03BB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AU"/>
              </w:rPr>
              <w:t>High probability</w:t>
            </w:r>
          </w:p>
        </w:tc>
      </w:tr>
      <w:tr w:rsidR="002B03BB" w:rsidRPr="002B03BB" w:rsidTr="002B03BB">
        <w:trPr>
          <w:trHeight w:val="315"/>
        </w:trPr>
        <w:tc>
          <w:tcPr>
            <w:tcW w:w="40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B03BB" w:rsidRPr="002B03BB" w:rsidRDefault="002B03BB" w:rsidP="002B0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AU"/>
              </w:rPr>
            </w:pPr>
            <w:r w:rsidRPr="002B03BB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AU"/>
              </w:rPr>
              <w:t>Droughts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03BB" w:rsidRPr="002B03BB" w:rsidRDefault="002B03BB" w:rsidP="002B03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AU"/>
              </w:rPr>
            </w:pPr>
            <w:r w:rsidRPr="002B03BB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AU"/>
              </w:rPr>
              <w:t>No</w:t>
            </w:r>
          </w:p>
        </w:tc>
      </w:tr>
      <w:tr w:rsidR="002B03BB" w:rsidRPr="002B03BB" w:rsidTr="00713CEE">
        <w:trPr>
          <w:trHeight w:val="315"/>
        </w:trPr>
        <w:tc>
          <w:tcPr>
            <w:tcW w:w="84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:rsidR="002B03BB" w:rsidRPr="002B03BB" w:rsidRDefault="002B03BB" w:rsidP="002B03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en-AU"/>
              </w:rPr>
            </w:pPr>
            <w:r w:rsidRPr="002B03BB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en-AU"/>
              </w:rPr>
              <w:t>Environmental concerns - Current Issues</w:t>
            </w:r>
          </w:p>
        </w:tc>
      </w:tr>
      <w:tr w:rsidR="002B03BB" w:rsidRPr="002B03BB" w:rsidTr="00713CEE">
        <w:trPr>
          <w:trHeight w:val="315"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BB" w:rsidRPr="002B03BB" w:rsidRDefault="002B03BB" w:rsidP="002B0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AU"/>
              </w:rPr>
            </w:pPr>
            <w:r w:rsidRPr="002B03BB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AU"/>
              </w:rPr>
              <w:t>Air pollution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BB" w:rsidRPr="002B03BB" w:rsidRDefault="002B03BB" w:rsidP="002B03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AU"/>
              </w:rPr>
            </w:pPr>
            <w:r w:rsidRPr="002B03BB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AU"/>
              </w:rPr>
              <w:t>Significant</w:t>
            </w:r>
          </w:p>
        </w:tc>
      </w:tr>
      <w:tr w:rsidR="002B03BB" w:rsidRPr="002B03BB" w:rsidTr="00713CEE">
        <w:trPr>
          <w:trHeight w:val="315"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BB" w:rsidRPr="002B03BB" w:rsidRDefault="002B03BB" w:rsidP="002B0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AU"/>
              </w:rPr>
            </w:pPr>
            <w:r w:rsidRPr="002B03BB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AU"/>
              </w:rPr>
              <w:t>Acid Rain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BB" w:rsidRPr="002B03BB" w:rsidRDefault="002B03BB" w:rsidP="002B03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AU"/>
              </w:rPr>
            </w:pPr>
            <w:r w:rsidRPr="002B03BB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AU"/>
              </w:rPr>
              <w:t>Significant</w:t>
            </w:r>
          </w:p>
        </w:tc>
      </w:tr>
      <w:tr w:rsidR="002B03BB" w:rsidRPr="002B03BB" w:rsidTr="00713CEE">
        <w:trPr>
          <w:trHeight w:val="315"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BB" w:rsidRPr="002B03BB" w:rsidRDefault="002B03BB" w:rsidP="002B0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AU"/>
              </w:rPr>
            </w:pPr>
            <w:r w:rsidRPr="002B03BB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AU"/>
              </w:rPr>
              <w:t>Soil erosion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BB" w:rsidRPr="002B03BB" w:rsidRDefault="002B03BB" w:rsidP="002B03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AU"/>
              </w:rPr>
            </w:pPr>
            <w:r w:rsidRPr="002B03BB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AU"/>
              </w:rPr>
              <w:t>Minor</w:t>
            </w:r>
          </w:p>
        </w:tc>
      </w:tr>
      <w:tr w:rsidR="002B03BB" w:rsidRPr="002B03BB" w:rsidTr="00713CEE">
        <w:trPr>
          <w:trHeight w:val="315"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BB" w:rsidRPr="002B03BB" w:rsidRDefault="002B03BB" w:rsidP="002B0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AU"/>
              </w:rPr>
            </w:pPr>
            <w:r w:rsidRPr="002B03BB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AU"/>
              </w:rPr>
              <w:t>Desertification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BB" w:rsidRPr="002B03BB" w:rsidRDefault="002B03BB" w:rsidP="002B03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AU"/>
              </w:rPr>
            </w:pPr>
            <w:r w:rsidRPr="002B03BB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AU"/>
              </w:rPr>
              <w:t>No</w:t>
            </w:r>
          </w:p>
        </w:tc>
      </w:tr>
      <w:tr w:rsidR="002B03BB" w:rsidRPr="002B03BB" w:rsidTr="00713CEE">
        <w:trPr>
          <w:trHeight w:val="315"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BB" w:rsidRPr="002B03BB" w:rsidRDefault="002B03BB" w:rsidP="002B0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AU"/>
              </w:rPr>
            </w:pPr>
            <w:r w:rsidRPr="002B03BB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AU"/>
              </w:rPr>
              <w:t>water shortages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BB" w:rsidRPr="002B03BB" w:rsidRDefault="002B03BB" w:rsidP="002B03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AU"/>
              </w:rPr>
            </w:pPr>
            <w:r w:rsidRPr="002B03BB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AU"/>
              </w:rPr>
              <w:t>No</w:t>
            </w:r>
          </w:p>
        </w:tc>
      </w:tr>
      <w:tr w:rsidR="002B03BB" w:rsidRPr="002B03BB" w:rsidTr="00713CEE">
        <w:trPr>
          <w:trHeight w:val="315"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BB" w:rsidRPr="002B03BB" w:rsidRDefault="002B03BB" w:rsidP="002B0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AU"/>
              </w:rPr>
            </w:pPr>
            <w:r w:rsidRPr="002B03BB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AU"/>
              </w:rPr>
              <w:t>Oil spills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BB" w:rsidRPr="002B03BB" w:rsidRDefault="002B03BB" w:rsidP="002B03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AU"/>
              </w:rPr>
            </w:pPr>
            <w:r w:rsidRPr="002B03BB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AU"/>
              </w:rPr>
              <w:t>Minor</w:t>
            </w:r>
          </w:p>
        </w:tc>
      </w:tr>
      <w:tr w:rsidR="002B03BB" w:rsidRPr="002B03BB" w:rsidTr="00713CEE">
        <w:trPr>
          <w:trHeight w:val="315"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BB" w:rsidRPr="002B03BB" w:rsidRDefault="002B03BB" w:rsidP="002B0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AU"/>
              </w:rPr>
            </w:pPr>
            <w:r w:rsidRPr="002B03BB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AU"/>
              </w:rPr>
              <w:t>Deforestation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BB" w:rsidRPr="002B03BB" w:rsidRDefault="002B03BB" w:rsidP="002B03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AU"/>
              </w:rPr>
            </w:pPr>
            <w:r w:rsidRPr="002B03BB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AU"/>
              </w:rPr>
              <w:t>No</w:t>
            </w:r>
          </w:p>
        </w:tc>
      </w:tr>
      <w:tr w:rsidR="002B03BB" w:rsidRPr="002B03BB" w:rsidTr="00713CEE">
        <w:trPr>
          <w:trHeight w:val="315"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BB" w:rsidRPr="002B03BB" w:rsidRDefault="002B03BB" w:rsidP="002B0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AU"/>
              </w:rPr>
            </w:pPr>
            <w:r w:rsidRPr="002B03BB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AU"/>
              </w:rPr>
              <w:t>Acidification of lakes and reservoirs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BB" w:rsidRPr="002B03BB" w:rsidRDefault="002B03BB" w:rsidP="002B03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AU"/>
              </w:rPr>
            </w:pPr>
            <w:r w:rsidRPr="002B03BB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AU"/>
              </w:rPr>
              <w:t>Yes</w:t>
            </w:r>
          </w:p>
        </w:tc>
      </w:tr>
      <w:tr w:rsidR="002B03BB" w:rsidRPr="002B03BB" w:rsidTr="00713CEE">
        <w:trPr>
          <w:trHeight w:val="315"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BB" w:rsidRPr="002B03BB" w:rsidRDefault="002B03BB" w:rsidP="002B0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AU"/>
              </w:rPr>
            </w:pPr>
            <w:r w:rsidRPr="002B03BB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AU"/>
              </w:rPr>
              <w:t>water pollution from untreated wastes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BB" w:rsidRPr="002B03BB" w:rsidRDefault="002B03BB" w:rsidP="002B03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AU"/>
              </w:rPr>
            </w:pPr>
            <w:r w:rsidRPr="002B03BB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AU"/>
              </w:rPr>
              <w:t>Moderate</w:t>
            </w:r>
          </w:p>
        </w:tc>
      </w:tr>
      <w:tr w:rsidR="002B03BB" w:rsidRPr="002B03BB" w:rsidTr="00713CEE">
        <w:trPr>
          <w:trHeight w:val="315"/>
        </w:trPr>
        <w:tc>
          <w:tcPr>
            <w:tcW w:w="84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C000"/>
            <w:noWrap/>
            <w:vAlign w:val="bottom"/>
            <w:hideMark/>
          </w:tcPr>
          <w:p w:rsidR="002B03BB" w:rsidRPr="002B03BB" w:rsidRDefault="002B03BB" w:rsidP="002B03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en-AU"/>
              </w:rPr>
            </w:pPr>
            <w:r w:rsidRPr="002B03BB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en-AU"/>
              </w:rPr>
              <w:t>Energy</w:t>
            </w:r>
          </w:p>
        </w:tc>
      </w:tr>
      <w:tr w:rsidR="002B03BB" w:rsidRPr="002B03BB" w:rsidTr="002B03BB">
        <w:trPr>
          <w:trHeight w:val="585"/>
        </w:trPr>
        <w:tc>
          <w:tcPr>
            <w:tcW w:w="40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03BB" w:rsidRPr="002B03BB" w:rsidRDefault="002B03BB" w:rsidP="002B0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AU"/>
              </w:rPr>
            </w:pPr>
            <w:r w:rsidRPr="002B03BB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AU"/>
              </w:rPr>
              <w:t>Obligations to the Kyoto Protocol (2013 - 2020)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03BB" w:rsidRPr="002B03BB" w:rsidRDefault="002B03BB" w:rsidP="002B03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AU"/>
              </w:rPr>
            </w:pPr>
            <w:r w:rsidRPr="002B03BB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AU"/>
              </w:rPr>
              <w:t>opted out of protocol 2012</w:t>
            </w:r>
          </w:p>
        </w:tc>
      </w:tr>
      <w:tr w:rsidR="002B03BB" w:rsidRPr="002B03BB" w:rsidTr="002B03BB">
        <w:trPr>
          <w:trHeight w:val="585"/>
        </w:trPr>
        <w:tc>
          <w:tcPr>
            <w:tcW w:w="40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03BB" w:rsidRPr="002B03BB" w:rsidRDefault="002B03BB" w:rsidP="002B0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AU"/>
              </w:rPr>
            </w:pPr>
            <w:r w:rsidRPr="002B03BB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AU"/>
              </w:rPr>
              <w:t>Presents of a Carbon Trading Scheme           (CO2 emission credit trading)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03BB" w:rsidRPr="002B03BB" w:rsidRDefault="002B03BB" w:rsidP="002B03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AU"/>
              </w:rPr>
            </w:pPr>
            <w:r w:rsidRPr="002B03BB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AU"/>
              </w:rPr>
              <w:t>yes</w:t>
            </w:r>
            <w:bookmarkStart w:id="0" w:name="_GoBack"/>
            <w:bookmarkEnd w:id="0"/>
          </w:p>
        </w:tc>
      </w:tr>
      <w:tr w:rsidR="002B03BB" w:rsidRPr="002B03BB" w:rsidTr="002B03BB">
        <w:trPr>
          <w:trHeight w:val="585"/>
        </w:trPr>
        <w:tc>
          <w:tcPr>
            <w:tcW w:w="40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03BB" w:rsidRPr="002B03BB" w:rsidRDefault="002B03BB" w:rsidP="002B0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AU"/>
              </w:rPr>
            </w:pPr>
            <w:r w:rsidRPr="002B03BB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AU"/>
              </w:rPr>
              <w:t>Strength of Environmental Movement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03BB" w:rsidRPr="002B03BB" w:rsidRDefault="002B03BB" w:rsidP="002B03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AU"/>
              </w:rPr>
            </w:pPr>
            <w:r w:rsidRPr="002B03BB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AU"/>
              </w:rPr>
              <w:t>Established but limited in effect due to cultural factors</w:t>
            </w:r>
          </w:p>
        </w:tc>
      </w:tr>
      <w:tr w:rsidR="002B03BB" w:rsidRPr="002B03BB" w:rsidTr="002B03BB">
        <w:trPr>
          <w:trHeight w:val="315"/>
        </w:trPr>
        <w:tc>
          <w:tcPr>
            <w:tcW w:w="40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B03BB" w:rsidRPr="002B03BB" w:rsidRDefault="002B03BB" w:rsidP="002B0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AU"/>
              </w:rPr>
            </w:pPr>
            <w:r w:rsidRPr="002B03BB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AU"/>
              </w:rPr>
              <w:t xml:space="preserve">Carbon dioxide </w:t>
            </w:r>
            <w:r w:rsidR="00713CEE" w:rsidRPr="002B03BB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AU"/>
              </w:rPr>
              <w:t>emissions</w:t>
            </w:r>
            <w:r w:rsidRPr="002B03BB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AU"/>
              </w:rPr>
              <w:t xml:space="preserve"> (tonnes per capita)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03BB" w:rsidRPr="002B03BB" w:rsidRDefault="002B03BB" w:rsidP="002B03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AU"/>
              </w:rPr>
            </w:pPr>
            <w:r w:rsidRPr="002B03BB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AU"/>
              </w:rPr>
              <w:t>10.27 (2011)</w:t>
            </w:r>
          </w:p>
        </w:tc>
      </w:tr>
      <w:tr w:rsidR="002B03BB" w:rsidRPr="002B03BB" w:rsidTr="002B03BB">
        <w:trPr>
          <w:trHeight w:val="315"/>
        </w:trPr>
        <w:tc>
          <w:tcPr>
            <w:tcW w:w="40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B03BB" w:rsidRPr="002B03BB" w:rsidRDefault="002B03BB" w:rsidP="002B0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AU"/>
              </w:rPr>
            </w:pPr>
            <w:r w:rsidRPr="002B03BB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AU"/>
              </w:rPr>
              <w:t>Coal proved reserves (tonnes)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03BB" w:rsidRPr="002B03BB" w:rsidRDefault="002B03BB" w:rsidP="002B03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AU"/>
              </w:rPr>
            </w:pPr>
            <w:r w:rsidRPr="002B03BB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AU"/>
              </w:rPr>
              <w:t>360 Million</w:t>
            </w:r>
          </w:p>
        </w:tc>
      </w:tr>
      <w:tr w:rsidR="002B03BB" w:rsidRPr="002B03BB" w:rsidTr="002B03BB">
        <w:trPr>
          <w:trHeight w:val="315"/>
        </w:trPr>
        <w:tc>
          <w:tcPr>
            <w:tcW w:w="40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3BB" w:rsidRPr="002B03BB" w:rsidRDefault="002B03BB" w:rsidP="002B0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AU"/>
              </w:rPr>
            </w:pPr>
            <w:r w:rsidRPr="002B03BB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AU"/>
              </w:rPr>
              <w:t>Uranium Reserves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03BB" w:rsidRPr="002B03BB" w:rsidRDefault="002B03BB" w:rsidP="002B03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AU"/>
              </w:rPr>
            </w:pPr>
            <w:r w:rsidRPr="002B03BB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AU"/>
              </w:rPr>
              <w:t>0</w:t>
            </w:r>
          </w:p>
        </w:tc>
      </w:tr>
      <w:tr w:rsidR="002B03BB" w:rsidRPr="002B03BB" w:rsidTr="002B03BB">
        <w:trPr>
          <w:trHeight w:val="315"/>
        </w:trPr>
        <w:tc>
          <w:tcPr>
            <w:tcW w:w="40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B03BB" w:rsidRPr="002B03BB" w:rsidRDefault="002B03BB" w:rsidP="002B0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AU"/>
              </w:rPr>
            </w:pPr>
            <w:r w:rsidRPr="002B03BB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AU"/>
              </w:rPr>
              <w:t>Total renewable water resources (in cubic km)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03BB" w:rsidRPr="002B03BB" w:rsidRDefault="002B03BB" w:rsidP="002B03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AU"/>
              </w:rPr>
            </w:pPr>
            <w:r w:rsidRPr="002B03BB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AU"/>
              </w:rPr>
              <w:t>430 cu km (2011)</w:t>
            </w:r>
          </w:p>
        </w:tc>
      </w:tr>
      <w:tr w:rsidR="002B03BB" w:rsidRPr="002B03BB" w:rsidTr="002B03BB">
        <w:trPr>
          <w:trHeight w:val="315"/>
        </w:trPr>
        <w:tc>
          <w:tcPr>
            <w:tcW w:w="40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3BB" w:rsidRPr="002B03BB" w:rsidRDefault="002B03BB" w:rsidP="002B0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AU"/>
              </w:rPr>
            </w:pPr>
            <w:r w:rsidRPr="002B03BB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AU"/>
              </w:rPr>
              <w:t>Natural Gas Reserves (in cubic metres)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03BB" w:rsidRPr="002B03BB" w:rsidRDefault="002B03BB" w:rsidP="002B03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AU"/>
              </w:rPr>
            </w:pPr>
            <w:r w:rsidRPr="002B03BB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AU"/>
              </w:rPr>
              <w:t>738 billion</w:t>
            </w:r>
          </w:p>
        </w:tc>
      </w:tr>
      <w:tr w:rsidR="002B03BB" w:rsidRPr="002B03BB" w:rsidTr="002B03BB">
        <w:trPr>
          <w:trHeight w:val="315"/>
        </w:trPr>
        <w:tc>
          <w:tcPr>
            <w:tcW w:w="8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C000"/>
            <w:noWrap/>
            <w:vAlign w:val="bottom"/>
            <w:hideMark/>
          </w:tcPr>
          <w:p w:rsidR="002B03BB" w:rsidRPr="002B03BB" w:rsidRDefault="002B03BB" w:rsidP="002B03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en-AU"/>
              </w:rPr>
            </w:pPr>
            <w:r w:rsidRPr="002B03BB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en-AU"/>
              </w:rPr>
              <w:t>Electricity</w:t>
            </w:r>
          </w:p>
        </w:tc>
      </w:tr>
      <w:tr w:rsidR="002B03BB" w:rsidRPr="002B03BB" w:rsidTr="002B03BB">
        <w:trPr>
          <w:trHeight w:val="315"/>
        </w:trPr>
        <w:tc>
          <w:tcPr>
            <w:tcW w:w="40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3BB" w:rsidRPr="002B03BB" w:rsidRDefault="002B03BB" w:rsidP="002B0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AU"/>
              </w:rPr>
            </w:pPr>
            <w:r w:rsidRPr="002B03BB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AU"/>
              </w:rPr>
              <w:t>Total Electricity Production (in kWh)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03BB" w:rsidRPr="002B03BB" w:rsidRDefault="002B03BB" w:rsidP="002B03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AU"/>
              </w:rPr>
            </w:pPr>
            <w:r w:rsidRPr="002B03BB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AU"/>
              </w:rPr>
              <w:t xml:space="preserve"> 937.6 billion (2012)</w:t>
            </w:r>
          </w:p>
        </w:tc>
      </w:tr>
      <w:tr w:rsidR="002B03BB" w:rsidRPr="002B03BB" w:rsidTr="002B03BB">
        <w:trPr>
          <w:trHeight w:val="315"/>
        </w:trPr>
        <w:tc>
          <w:tcPr>
            <w:tcW w:w="8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bottom"/>
            <w:hideMark/>
          </w:tcPr>
          <w:p w:rsidR="002B03BB" w:rsidRPr="002B03BB" w:rsidRDefault="002B03BB" w:rsidP="002B03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en-AU"/>
              </w:rPr>
            </w:pPr>
            <w:r w:rsidRPr="002B03BB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en-AU"/>
              </w:rPr>
              <w:t>Current electricity production</w:t>
            </w:r>
          </w:p>
        </w:tc>
      </w:tr>
      <w:tr w:rsidR="002B03BB" w:rsidRPr="002B03BB" w:rsidTr="002B03BB">
        <w:trPr>
          <w:trHeight w:val="315"/>
        </w:trPr>
        <w:tc>
          <w:tcPr>
            <w:tcW w:w="40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3BB" w:rsidRPr="002B03BB" w:rsidRDefault="002B03BB" w:rsidP="002B0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AU"/>
              </w:rPr>
            </w:pPr>
            <w:r w:rsidRPr="002B03BB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AU"/>
              </w:rPr>
              <w:t>Electricity Production in thermal plants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03BB" w:rsidRPr="002B03BB" w:rsidRDefault="002B03BB" w:rsidP="002B03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AU"/>
              </w:rPr>
            </w:pPr>
            <w:r w:rsidRPr="002B03BB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en-AU"/>
              </w:rPr>
              <w:t>90%</w:t>
            </w:r>
            <w:r w:rsidRPr="002B03BB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AU"/>
              </w:rPr>
              <w:t xml:space="preserve"> (June 2013)</w:t>
            </w:r>
          </w:p>
        </w:tc>
      </w:tr>
      <w:tr w:rsidR="002B03BB" w:rsidRPr="002B03BB" w:rsidTr="002B03BB">
        <w:trPr>
          <w:trHeight w:val="315"/>
        </w:trPr>
        <w:tc>
          <w:tcPr>
            <w:tcW w:w="40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3BB" w:rsidRPr="002B03BB" w:rsidRDefault="002B03BB" w:rsidP="002B0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AU"/>
              </w:rPr>
            </w:pPr>
            <w:r w:rsidRPr="002B03BB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AU"/>
              </w:rPr>
              <w:t>Electricity Production in hydroelectric plants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03BB" w:rsidRPr="002B03BB" w:rsidRDefault="002B03BB" w:rsidP="002B03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AU"/>
              </w:rPr>
            </w:pPr>
            <w:r w:rsidRPr="002B03BB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en-AU"/>
              </w:rPr>
              <w:t>7%</w:t>
            </w:r>
            <w:r w:rsidRPr="002B03BB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AU"/>
              </w:rPr>
              <w:t xml:space="preserve"> (2012)</w:t>
            </w:r>
          </w:p>
        </w:tc>
      </w:tr>
      <w:tr w:rsidR="002B03BB" w:rsidRPr="002B03BB" w:rsidTr="002B03BB">
        <w:trPr>
          <w:trHeight w:val="315"/>
        </w:trPr>
        <w:tc>
          <w:tcPr>
            <w:tcW w:w="40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3BB" w:rsidRPr="002B03BB" w:rsidRDefault="002B03BB" w:rsidP="002B0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AU"/>
              </w:rPr>
            </w:pPr>
            <w:r w:rsidRPr="002B03BB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AU"/>
              </w:rPr>
              <w:t>Electricity Production in nuclear plants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03BB" w:rsidRPr="002B03BB" w:rsidRDefault="002B03BB" w:rsidP="002B03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AU"/>
              </w:rPr>
            </w:pPr>
            <w:r w:rsidRPr="002B03BB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en-AU"/>
              </w:rPr>
              <w:t xml:space="preserve">0% </w:t>
            </w:r>
            <w:r w:rsidRPr="002B03BB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AU"/>
              </w:rPr>
              <w:t xml:space="preserve">(June 2013) (pre-March 2011 tsunami </w:t>
            </w:r>
            <w:r w:rsidRPr="002B03BB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en-AU"/>
              </w:rPr>
              <w:t>28%</w:t>
            </w:r>
            <w:r w:rsidRPr="002B03BB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AU"/>
              </w:rPr>
              <w:t>)</w:t>
            </w:r>
          </w:p>
        </w:tc>
      </w:tr>
      <w:tr w:rsidR="002B03BB" w:rsidRPr="002B03BB" w:rsidTr="002B03BB">
        <w:trPr>
          <w:trHeight w:val="315"/>
        </w:trPr>
        <w:tc>
          <w:tcPr>
            <w:tcW w:w="40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3BB" w:rsidRPr="002B03BB" w:rsidRDefault="002B03BB" w:rsidP="002B0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AU"/>
              </w:rPr>
            </w:pPr>
            <w:r w:rsidRPr="002B03BB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AU"/>
              </w:rPr>
              <w:t>Electricity Production in other plants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3BB" w:rsidRPr="002B03BB" w:rsidRDefault="002B03BB" w:rsidP="002B03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AU"/>
              </w:rPr>
            </w:pPr>
            <w:r w:rsidRPr="002B03BB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en-AU"/>
              </w:rPr>
              <w:t>3%</w:t>
            </w:r>
            <w:r w:rsidRPr="002B03BB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AU"/>
              </w:rPr>
              <w:t xml:space="preserve"> (2012)</w:t>
            </w:r>
          </w:p>
        </w:tc>
      </w:tr>
      <w:tr w:rsidR="002B03BB" w:rsidRPr="002B03BB" w:rsidTr="002B03BB">
        <w:trPr>
          <w:trHeight w:val="315"/>
        </w:trPr>
        <w:tc>
          <w:tcPr>
            <w:tcW w:w="8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B03BB" w:rsidRPr="002B03BB" w:rsidRDefault="002B03BB" w:rsidP="002B03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en-AU"/>
              </w:rPr>
            </w:pPr>
            <w:r w:rsidRPr="002B03BB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en-AU"/>
              </w:rPr>
              <w:t>The average cost of transporting electricity = $2 million/km at 275V</w:t>
            </w:r>
          </w:p>
        </w:tc>
      </w:tr>
      <w:tr w:rsidR="002B03BB" w:rsidRPr="002B03BB" w:rsidTr="002B03BB">
        <w:trPr>
          <w:trHeight w:val="315"/>
        </w:trPr>
        <w:tc>
          <w:tcPr>
            <w:tcW w:w="40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8CCE4"/>
            <w:noWrap/>
            <w:vAlign w:val="bottom"/>
            <w:hideMark/>
          </w:tcPr>
          <w:p w:rsidR="002B03BB" w:rsidRPr="002B03BB" w:rsidRDefault="002B03BB" w:rsidP="002B03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en-AU"/>
              </w:rPr>
            </w:pPr>
            <w:r w:rsidRPr="002B03BB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en-AU"/>
              </w:rPr>
              <w:t>Politics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8CCE4"/>
            <w:vAlign w:val="bottom"/>
            <w:hideMark/>
          </w:tcPr>
          <w:p w:rsidR="002B03BB" w:rsidRPr="002B03BB" w:rsidRDefault="002B03BB" w:rsidP="002B0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AU"/>
              </w:rPr>
            </w:pPr>
            <w:r w:rsidRPr="002B03BB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AU"/>
              </w:rPr>
              <w:t> </w:t>
            </w:r>
          </w:p>
        </w:tc>
      </w:tr>
      <w:tr w:rsidR="002B03BB" w:rsidRPr="002B03BB" w:rsidTr="002B03BB">
        <w:trPr>
          <w:trHeight w:val="585"/>
        </w:trPr>
        <w:tc>
          <w:tcPr>
            <w:tcW w:w="40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3BB" w:rsidRPr="002B03BB" w:rsidRDefault="002B03BB" w:rsidP="002B0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AU"/>
              </w:rPr>
            </w:pPr>
            <w:r w:rsidRPr="002B03BB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AU"/>
              </w:rPr>
              <w:t xml:space="preserve">Political stability Index </w:t>
            </w:r>
            <w:r w:rsidRPr="002B03BB">
              <w:rPr>
                <w:rFonts w:ascii="Calibri" w:eastAsia="Times New Roman" w:hAnsi="Calibri" w:cs="Times New Roman"/>
                <w:i/>
                <w:iCs/>
                <w:color w:val="000000"/>
                <w:sz w:val="21"/>
                <w:szCs w:val="21"/>
                <w:lang w:eastAsia="en-AU"/>
              </w:rPr>
              <w:t>(higher prospects of going to war = 5, lower prospects = 1)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3BB" w:rsidRPr="002B03BB" w:rsidRDefault="002B03BB" w:rsidP="002B03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AU"/>
              </w:rPr>
            </w:pPr>
            <w:r w:rsidRPr="002B03BB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AU"/>
              </w:rPr>
              <w:t>1</w:t>
            </w:r>
          </w:p>
        </w:tc>
      </w:tr>
    </w:tbl>
    <w:p w:rsidR="002B03BB" w:rsidRDefault="002B03BB" w:rsidP="004C1869">
      <w:pPr>
        <w:rPr>
          <w:sz w:val="36"/>
        </w:rPr>
      </w:pPr>
    </w:p>
    <w:p w:rsidR="009A440F" w:rsidRDefault="009A440F" w:rsidP="004C1869">
      <w:pPr>
        <w:rPr>
          <w:sz w:val="36"/>
        </w:rPr>
      </w:pPr>
      <w:r>
        <w:rPr>
          <w:noProof/>
          <w:lang w:eastAsia="en-AU"/>
        </w:rPr>
        <w:drawing>
          <wp:inline distT="0" distB="0" distL="0" distR="0">
            <wp:extent cx="4544680" cy="6515100"/>
            <wp:effectExtent l="0" t="0" r="8890" b="0"/>
            <wp:docPr id="2" name="Picture 2" descr="http://myweb.unomaha.edu/~yichuanshi/geog3000/japan-precipit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yweb.unomaha.edu/~yichuanshi/geog3000/japan-precipitatio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4680" cy="651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7F6E" w:rsidRDefault="00997F6E" w:rsidP="004C1869">
      <w:pPr>
        <w:rPr>
          <w:sz w:val="36"/>
        </w:rPr>
      </w:pPr>
      <w:r>
        <w:rPr>
          <w:noProof/>
          <w:lang w:eastAsia="en-AU"/>
        </w:rPr>
        <w:lastRenderedPageBreak/>
        <w:drawing>
          <wp:inline distT="0" distB="0" distL="0" distR="0" wp14:anchorId="7785BDAE" wp14:editId="60CAA9D4">
            <wp:extent cx="5731510" cy="5824176"/>
            <wp:effectExtent l="0" t="0" r="2540" b="5715"/>
            <wp:docPr id="6" name="Picture 6" descr="http://myweb.unomaha.edu/~yichuanshi/geog3000/Japan-population-densit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yweb.unomaha.edu/~yichuanshi/geog3000/Japan-population-density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824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2280" w:rsidRDefault="00672280" w:rsidP="004C1869">
      <w:pPr>
        <w:rPr>
          <w:sz w:val="36"/>
        </w:rPr>
      </w:pPr>
      <w:r>
        <w:rPr>
          <w:noProof/>
          <w:lang w:eastAsia="en-AU"/>
        </w:rPr>
        <w:lastRenderedPageBreak/>
        <w:drawing>
          <wp:inline distT="0" distB="0" distL="0" distR="0">
            <wp:extent cx="2857500" cy="3743325"/>
            <wp:effectExtent l="0" t="0" r="0" b="9525"/>
            <wp:docPr id="11" name="Picture 11" descr="Wind turb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ind turbin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74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440F" w:rsidRDefault="009A440F" w:rsidP="004C1869">
      <w:pPr>
        <w:rPr>
          <w:sz w:val="36"/>
        </w:rPr>
      </w:pPr>
      <w:r>
        <w:rPr>
          <w:noProof/>
          <w:lang w:eastAsia="en-AU"/>
        </w:rPr>
        <w:lastRenderedPageBreak/>
        <w:drawing>
          <wp:inline distT="0" distB="0" distL="0" distR="0">
            <wp:extent cx="5731510" cy="5175949"/>
            <wp:effectExtent l="0" t="0" r="2540" b="5715"/>
            <wp:docPr id="5" name="Picture 5" descr="http://myweb.unomaha.edu/~yichuanshi/geog3000/solar-jap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yweb.unomaha.edu/~yichuanshi/geog3000/solar-japan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175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0EB0" w:rsidRDefault="00EA0EB0" w:rsidP="004C1869">
      <w:pPr>
        <w:rPr>
          <w:sz w:val="36"/>
        </w:rPr>
      </w:pPr>
      <w:r>
        <w:rPr>
          <w:noProof/>
          <w:lang w:eastAsia="en-AU"/>
        </w:rPr>
        <w:lastRenderedPageBreak/>
        <w:drawing>
          <wp:inline distT="0" distB="0" distL="0" distR="0">
            <wp:extent cx="4743450" cy="6334125"/>
            <wp:effectExtent l="0" t="0" r="0" b="9525"/>
            <wp:docPr id="13" name="Picture 13" descr="http://www.japanretailnews.com/uploads/2/3/8/2/2382295/7197878_orig.jpg?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japanretailnews.com/uploads/2/3/8/2/2382295/7197878_orig.jpg?14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633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6B7F" w:rsidRDefault="00836B7F" w:rsidP="004C1869">
      <w:pPr>
        <w:rPr>
          <w:sz w:val="36"/>
        </w:rPr>
      </w:pPr>
      <w:r>
        <w:rPr>
          <w:noProof/>
          <w:lang w:eastAsia="en-AU"/>
        </w:rPr>
        <w:lastRenderedPageBreak/>
        <w:drawing>
          <wp:inline distT="0" distB="0" distL="0" distR="0">
            <wp:extent cx="5731510" cy="4188067"/>
            <wp:effectExtent l="0" t="0" r="2540" b="3175"/>
            <wp:docPr id="12" name="Picture 12" descr="http://farm9.staticflickr.com/8181/7991552126_1e2695e677_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farm9.staticflickr.com/8181/7991552126_1e2695e677_z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188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9E9" w:rsidRDefault="00A679E9" w:rsidP="004C1869">
      <w:pPr>
        <w:rPr>
          <w:sz w:val="36"/>
        </w:rPr>
      </w:pPr>
      <w:r>
        <w:rPr>
          <w:noProof/>
          <w:lang w:eastAsia="en-AU"/>
        </w:rPr>
        <w:drawing>
          <wp:inline distT="0" distB="0" distL="0" distR="0">
            <wp:extent cx="5467350" cy="2667000"/>
            <wp:effectExtent l="0" t="0" r="0" b="0"/>
            <wp:docPr id="3" name="Picture 3" descr="Graph of monthly generation by electric utilities in Japan, as explained in the article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 of monthly generation by electric utilities in Japan, as explained in the article text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440F" w:rsidRDefault="009A440F" w:rsidP="004C1869">
      <w:pPr>
        <w:rPr>
          <w:sz w:val="36"/>
        </w:rPr>
      </w:pPr>
      <w:r>
        <w:rPr>
          <w:noProof/>
          <w:lang w:eastAsia="en-AU"/>
        </w:rPr>
        <w:lastRenderedPageBreak/>
        <w:drawing>
          <wp:inline distT="0" distB="0" distL="0" distR="0">
            <wp:extent cx="4475480" cy="4765040"/>
            <wp:effectExtent l="0" t="0" r="1270" b="0"/>
            <wp:docPr id="1" name="Picture 1" descr="http://semimd.com/wp-content/uploads/2011/03/JapanGrid4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emimd.com/wp-content/uploads/2011/03/JapanGrid470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5480" cy="476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440F" w:rsidRDefault="009A440F" w:rsidP="004C1869">
      <w:pPr>
        <w:rPr>
          <w:sz w:val="36"/>
        </w:rPr>
      </w:pPr>
    </w:p>
    <w:p w:rsidR="009A440F" w:rsidRPr="004C1869" w:rsidRDefault="009A440F" w:rsidP="004C1869">
      <w:pPr>
        <w:rPr>
          <w:sz w:val="36"/>
        </w:rPr>
      </w:pPr>
    </w:p>
    <w:sectPr w:rsidR="009A440F" w:rsidRPr="004C1869" w:rsidSect="00CF612E">
      <w:headerReference w:type="default" r:id="rId16"/>
      <w:footerReference w:type="default" r:id="rId17"/>
      <w:pgSz w:w="11906" w:h="16838"/>
      <w:pgMar w:top="993" w:right="1440" w:bottom="426" w:left="1440" w:header="142" w:footer="9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53E" w:rsidRDefault="00CF453E" w:rsidP="00D83AF3">
      <w:pPr>
        <w:spacing w:after="0" w:line="240" w:lineRule="auto"/>
      </w:pPr>
      <w:r>
        <w:separator/>
      </w:r>
    </w:p>
  </w:endnote>
  <w:endnote w:type="continuationSeparator" w:id="0">
    <w:p w:rsidR="00CF453E" w:rsidRDefault="00CF453E" w:rsidP="00D83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AF3" w:rsidRDefault="00176A83">
    <w:pPr>
      <w:pStyle w:val="Footer"/>
    </w:pPr>
    <w:r>
      <w:rPr>
        <w:rFonts w:ascii="Arial" w:hAnsi="Arial" w:cs="Arial"/>
        <w:noProof/>
        <w:sz w:val="20"/>
        <w:szCs w:val="20"/>
        <w:lang w:eastAsia="en-AU"/>
      </w:rPr>
      <w:drawing>
        <wp:anchor distT="0" distB="0" distL="114300" distR="114300" simplePos="0" relativeHeight="251659264" behindDoc="0" locked="0" layoutInCell="1" allowOverlap="1" wp14:anchorId="7059673E" wp14:editId="30DAAB03">
          <wp:simplePos x="0" y="0"/>
          <wp:positionH relativeFrom="column">
            <wp:posOffset>4123690</wp:posOffset>
          </wp:positionH>
          <wp:positionV relativeFrom="paragraph">
            <wp:posOffset>-55245</wp:posOffset>
          </wp:positionV>
          <wp:extent cx="1790065" cy="647065"/>
          <wp:effectExtent l="0" t="0" r="635" b="635"/>
          <wp:wrapTight wrapText="bothSides">
            <wp:wrapPolygon edited="0">
              <wp:start x="0" y="0"/>
              <wp:lineTo x="0" y="20985"/>
              <wp:lineTo x="21378" y="20985"/>
              <wp:lineTo x="21378" y="0"/>
              <wp:lineTo x="0" y="0"/>
            </wp:wrapPolygon>
          </wp:wrapTight>
          <wp:docPr id="10" name="Picture 10" descr="QMEA logo - smalle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90065" cy="64706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53E" w:rsidRDefault="00CF453E" w:rsidP="00D83AF3">
      <w:pPr>
        <w:spacing w:after="0" w:line="240" w:lineRule="auto"/>
      </w:pPr>
      <w:r>
        <w:separator/>
      </w:r>
    </w:p>
  </w:footnote>
  <w:footnote w:type="continuationSeparator" w:id="0">
    <w:p w:rsidR="00CF453E" w:rsidRDefault="00CF453E" w:rsidP="00D83A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AF3" w:rsidRDefault="00176A83">
    <w:pPr>
      <w:pStyle w:val="Header"/>
    </w:pPr>
    <w:r>
      <w:rPr>
        <w:noProof/>
        <w:lang w:eastAsia="en-AU"/>
      </w:rPr>
      <w:drawing>
        <wp:inline distT="0" distB="0" distL="0" distR="0" wp14:anchorId="2D6B6C72" wp14:editId="0D2C1CCC">
          <wp:extent cx="5915025" cy="885825"/>
          <wp:effectExtent l="0" t="0" r="9525" b="9525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t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25829" cy="8874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95CE2"/>
    <w:multiLevelType w:val="hybridMultilevel"/>
    <w:tmpl w:val="EC6A3D56"/>
    <w:lvl w:ilvl="0" w:tplc="C194F796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470840CB"/>
    <w:multiLevelType w:val="hybridMultilevel"/>
    <w:tmpl w:val="E3888F16"/>
    <w:lvl w:ilvl="0" w:tplc="CD2A567E">
      <w:start w:val="1"/>
      <w:numFmt w:val="bullet"/>
      <w:pStyle w:val="Bodytex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AA0E82"/>
    <w:multiLevelType w:val="hybridMultilevel"/>
    <w:tmpl w:val="85E8B30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AF3"/>
    <w:rsid w:val="000223C3"/>
    <w:rsid w:val="0009373A"/>
    <w:rsid w:val="000B68CA"/>
    <w:rsid w:val="00176A83"/>
    <w:rsid w:val="00286D4D"/>
    <w:rsid w:val="00293B9F"/>
    <w:rsid w:val="002A35B8"/>
    <w:rsid w:val="002B03BB"/>
    <w:rsid w:val="002B5F54"/>
    <w:rsid w:val="0031166B"/>
    <w:rsid w:val="0032744B"/>
    <w:rsid w:val="0041401D"/>
    <w:rsid w:val="0048268B"/>
    <w:rsid w:val="004B7C67"/>
    <w:rsid w:val="004C1869"/>
    <w:rsid w:val="00672280"/>
    <w:rsid w:val="00713CEE"/>
    <w:rsid w:val="00836B7F"/>
    <w:rsid w:val="008758A0"/>
    <w:rsid w:val="00954C9F"/>
    <w:rsid w:val="00997F6E"/>
    <w:rsid w:val="009A440F"/>
    <w:rsid w:val="00A4129E"/>
    <w:rsid w:val="00A679E9"/>
    <w:rsid w:val="00C309E1"/>
    <w:rsid w:val="00CC7DC9"/>
    <w:rsid w:val="00CF453E"/>
    <w:rsid w:val="00CF612E"/>
    <w:rsid w:val="00D246F1"/>
    <w:rsid w:val="00D81741"/>
    <w:rsid w:val="00D83AF3"/>
    <w:rsid w:val="00E00BCC"/>
    <w:rsid w:val="00EA0EB0"/>
    <w:rsid w:val="00EB3494"/>
    <w:rsid w:val="00F22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1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3A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3AF3"/>
  </w:style>
  <w:style w:type="paragraph" w:styleId="Footer">
    <w:name w:val="footer"/>
    <w:basedOn w:val="Normal"/>
    <w:link w:val="FooterChar"/>
    <w:uiPriority w:val="99"/>
    <w:unhideWhenUsed/>
    <w:rsid w:val="00D83A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3AF3"/>
  </w:style>
  <w:style w:type="paragraph" w:customStyle="1" w:styleId="Bodytext">
    <w:name w:val="Bodytext"/>
    <w:basedOn w:val="Normal"/>
    <w:qFormat/>
    <w:rsid w:val="00D83AF3"/>
    <w:pPr>
      <w:spacing w:after="120" w:line="280" w:lineRule="atLeast"/>
    </w:pPr>
    <w:rPr>
      <w:rFonts w:ascii="Arial" w:eastAsia="Calibri" w:hAnsi="Arial" w:cs="Times New Roman"/>
      <w:sz w:val="20"/>
      <w:lang w:val="en-US" w:bidi="en-US"/>
    </w:rPr>
  </w:style>
  <w:style w:type="paragraph" w:customStyle="1" w:styleId="Bodytextbullet">
    <w:name w:val="Bodytext bullet"/>
    <w:basedOn w:val="Bodytext"/>
    <w:qFormat/>
    <w:rsid w:val="00D83AF3"/>
    <w:pPr>
      <w:numPr>
        <w:numId w:val="1"/>
      </w:numPr>
      <w:spacing w:after="60"/>
    </w:pPr>
  </w:style>
  <w:style w:type="character" w:styleId="Hyperlink">
    <w:name w:val="Hyperlink"/>
    <w:semiHidden/>
    <w:unhideWhenUsed/>
    <w:rsid w:val="00D83AF3"/>
    <w:rPr>
      <w:rFonts w:ascii="Arial" w:hAnsi="Arial" w:cs="Arial" w:hint="default"/>
      <w:color w:val="0000FF"/>
      <w:sz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6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A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61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1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3A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3AF3"/>
  </w:style>
  <w:style w:type="paragraph" w:styleId="Footer">
    <w:name w:val="footer"/>
    <w:basedOn w:val="Normal"/>
    <w:link w:val="FooterChar"/>
    <w:uiPriority w:val="99"/>
    <w:unhideWhenUsed/>
    <w:rsid w:val="00D83A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3AF3"/>
  </w:style>
  <w:style w:type="paragraph" w:customStyle="1" w:styleId="Bodytext">
    <w:name w:val="Bodytext"/>
    <w:basedOn w:val="Normal"/>
    <w:qFormat/>
    <w:rsid w:val="00D83AF3"/>
    <w:pPr>
      <w:spacing w:after="120" w:line="280" w:lineRule="atLeast"/>
    </w:pPr>
    <w:rPr>
      <w:rFonts w:ascii="Arial" w:eastAsia="Calibri" w:hAnsi="Arial" w:cs="Times New Roman"/>
      <w:sz w:val="20"/>
      <w:lang w:val="en-US" w:bidi="en-US"/>
    </w:rPr>
  </w:style>
  <w:style w:type="paragraph" w:customStyle="1" w:styleId="Bodytextbullet">
    <w:name w:val="Bodytext bullet"/>
    <w:basedOn w:val="Bodytext"/>
    <w:qFormat/>
    <w:rsid w:val="00D83AF3"/>
    <w:pPr>
      <w:numPr>
        <w:numId w:val="1"/>
      </w:numPr>
      <w:spacing w:after="60"/>
    </w:pPr>
  </w:style>
  <w:style w:type="character" w:styleId="Hyperlink">
    <w:name w:val="Hyperlink"/>
    <w:semiHidden/>
    <w:unhideWhenUsed/>
    <w:rsid w:val="00D83AF3"/>
    <w:rPr>
      <w:rFonts w:ascii="Arial" w:hAnsi="Arial" w:cs="Arial" w:hint="default"/>
      <w:color w:val="0000FF"/>
      <w:sz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6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A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61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9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</dc:creator>
  <cp:lastModifiedBy>Tania</cp:lastModifiedBy>
  <cp:revision>8</cp:revision>
  <dcterms:created xsi:type="dcterms:W3CDTF">2013-07-14T06:57:00Z</dcterms:created>
  <dcterms:modified xsi:type="dcterms:W3CDTF">2013-07-14T22:12:00Z</dcterms:modified>
</cp:coreProperties>
</file>